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1282" w14:textId="0255E0A3" w:rsidR="002955A5" w:rsidRDefault="00E9141F" w:rsidP="001F3BA2">
      <w:pPr>
        <w:jc w:val="right"/>
      </w:pPr>
      <w:r w:rsidRPr="00930135">
        <w:rPr>
          <w:b/>
          <w:noProof/>
          <w:sz w:val="32"/>
        </w:rPr>
        <mc:AlternateContent>
          <mc:Choice Requires="wps">
            <w:drawing>
              <wp:anchor distT="45720" distB="45720" distL="114300" distR="114300" simplePos="0" relativeHeight="251659264" behindDoc="0" locked="0" layoutInCell="1" allowOverlap="1" wp14:anchorId="33978D81" wp14:editId="02D6503C">
                <wp:simplePos x="0" y="0"/>
                <wp:positionH relativeFrom="column">
                  <wp:posOffset>0</wp:posOffset>
                </wp:positionH>
                <wp:positionV relativeFrom="paragraph">
                  <wp:posOffset>-297815</wp:posOffset>
                </wp:positionV>
                <wp:extent cx="666750" cy="2762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76225"/>
                        </a:xfrm>
                        <a:prstGeom prst="rect">
                          <a:avLst/>
                        </a:prstGeom>
                        <a:solidFill>
                          <a:srgbClr val="FFFFFF"/>
                        </a:solidFill>
                        <a:ln w="9525">
                          <a:solidFill>
                            <a:srgbClr val="000000"/>
                          </a:solidFill>
                          <a:miter lim="800000"/>
                          <a:headEnd/>
                          <a:tailEnd/>
                        </a:ln>
                      </wps:spPr>
                      <wps:txbx>
                        <w:txbxContent>
                          <w:p w14:paraId="7DA7A253" w14:textId="106D2BEB" w:rsidR="00E9141F" w:rsidRDefault="00E9141F" w:rsidP="00E9141F">
                            <w:r>
                              <w:rPr>
                                <w:rFonts w:hint="eastAsia"/>
                              </w:rPr>
                              <w:t>書式</w:t>
                            </w:r>
                            <w:r w:rsidR="00652622">
                              <w:rPr>
                                <w:rFonts w:hint="eastAsia"/>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78D81" id="_x0000_t202" coordsize="21600,21600" o:spt="202" path="m,l,21600r21600,l21600,xe">
                <v:stroke joinstyle="miter"/>
                <v:path gradientshapeok="t" o:connecttype="rect"/>
              </v:shapetype>
              <v:shape id="テキスト ボックス 2" o:spid="_x0000_s1026" type="#_x0000_t202" style="position:absolute;left:0;text-align:left;margin-left:0;margin-top:-23.45pt;width:52.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">
                <v:textbox>
                  <w:txbxContent>
                    <w:p w14:paraId="7DA7A253" w14:textId="106D2BEB" w:rsidR="00E9141F" w:rsidRDefault="00E9141F" w:rsidP="00E9141F">
                      <w:r>
                        <w:rPr>
                          <w:rFonts w:hint="eastAsia"/>
                        </w:rPr>
                        <w:t>書式</w:t>
                      </w:r>
                      <w:r w:rsidR="00652622">
                        <w:rPr>
                          <w:rFonts w:hint="eastAsia"/>
                        </w:rPr>
                        <w:t>４</w:t>
                      </w:r>
                    </w:p>
                  </w:txbxContent>
                </v:textbox>
              </v:shape>
            </w:pict>
          </mc:Fallback>
        </mc:AlternateContent>
      </w:r>
      <w:r w:rsidR="002955A5">
        <w:rPr>
          <w:rFonts w:hint="eastAsia"/>
        </w:rPr>
        <w:t>令和　　年　　月　　日</w:t>
      </w:r>
    </w:p>
    <w:p w14:paraId="3E3DEB48" w14:textId="77777777" w:rsidR="002955A5" w:rsidRDefault="002955A5" w:rsidP="002955A5">
      <w:r>
        <w:rPr>
          <w:rFonts w:hint="eastAsia"/>
        </w:rPr>
        <w:t>学校法人</w:t>
      </w:r>
      <w:r>
        <w:t xml:space="preserve"> 明治薬科大学</w:t>
      </w:r>
    </w:p>
    <w:p w14:paraId="5B9CAA66" w14:textId="20D4F0F2" w:rsidR="002955A5" w:rsidRDefault="002955A5" w:rsidP="002955A5">
      <w:r>
        <w:rPr>
          <w:rFonts w:hint="eastAsia"/>
        </w:rPr>
        <w:t>理事長　佐川　賢一　殿</w:t>
      </w:r>
    </w:p>
    <w:p w14:paraId="741E8D7D" w14:textId="5D109A2F" w:rsidR="002955A5" w:rsidRDefault="002955A5" w:rsidP="002955A5">
      <w:pPr>
        <w:ind w:leftChars="2160" w:left="4536"/>
      </w:pPr>
      <w:r>
        <w:rPr>
          <w:rFonts w:hint="eastAsia"/>
        </w:rPr>
        <w:t>住　所：</w:t>
      </w:r>
    </w:p>
    <w:p w14:paraId="1954D345" w14:textId="4A19DBC3" w:rsidR="002955A5" w:rsidRDefault="002955A5" w:rsidP="002955A5">
      <w:pPr>
        <w:ind w:leftChars="2160" w:left="4536"/>
      </w:pPr>
      <w:r>
        <w:rPr>
          <w:rFonts w:hint="eastAsia"/>
        </w:rPr>
        <w:t>商号又は名称：</w:t>
      </w:r>
    </w:p>
    <w:p w14:paraId="4F348978" w14:textId="466AFFB9" w:rsidR="002955A5" w:rsidRDefault="002955A5" w:rsidP="002955A5">
      <w:pPr>
        <w:ind w:leftChars="2160" w:left="4536"/>
      </w:pPr>
      <w:r>
        <w:rPr>
          <w:rFonts w:hint="eastAsia"/>
        </w:rPr>
        <w:t>代表者職・氏名：　　　　　　　　　　印</w:t>
      </w:r>
    </w:p>
    <w:p w14:paraId="38EECA86" w14:textId="77777777" w:rsidR="002955A5" w:rsidRPr="0061789F" w:rsidRDefault="002955A5" w:rsidP="002955A5"/>
    <w:p w14:paraId="07C28A20" w14:textId="088B2D87" w:rsidR="0061789F" w:rsidRPr="0061789F" w:rsidRDefault="0061789F" w:rsidP="0061789F">
      <w:pPr>
        <w:jc w:val="center"/>
        <w:rPr>
          <w:sz w:val="32"/>
          <w:szCs w:val="32"/>
        </w:rPr>
      </w:pPr>
      <w:r w:rsidRPr="0061789F">
        <w:rPr>
          <w:rFonts w:hint="eastAsia"/>
          <w:sz w:val="32"/>
          <w:szCs w:val="32"/>
        </w:rPr>
        <w:t>入札辞退届</w:t>
      </w:r>
    </w:p>
    <w:p w14:paraId="732D02E5" w14:textId="77777777" w:rsidR="0061789F" w:rsidRPr="0061789F" w:rsidRDefault="0061789F" w:rsidP="002955A5"/>
    <w:p w14:paraId="3BDC46DB" w14:textId="0FA60C99" w:rsidR="002955A5" w:rsidRDefault="002955A5" w:rsidP="002955A5">
      <w:r>
        <w:rPr>
          <w:rFonts w:hint="eastAsia"/>
        </w:rPr>
        <w:t>下記の一般競争入札について、誠に勝手ながら、都合により入札を辞退いたします。</w:t>
      </w:r>
    </w:p>
    <w:p w14:paraId="0C9700AD" w14:textId="77777777" w:rsidR="002955A5" w:rsidRDefault="002955A5" w:rsidP="002955A5">
      <w:r>
        <w:rPr>
          <w:rFonts w:hint="eastAsia"/>
        </w:rPr>
        <w:t>なお、本件入札に関し、貴法人に対し一切の異議を申し立てないことを併せて申し添えます。</w:t>
      </w:r>
    </w:p>
    <w:p w14:paraId="18019A68" w14:textId="77777777" w:rsidR="002955A5" w:rsidRDefault="002955A5" w:rsidP="002955A5"/>
    <w:p w14:paraId="108D4C0B" w14:textId="77777777" w:rsidR="002955A5" w:rsidRDefault="002955A5" w:rsidP="002955A5">
      <w:pPr>
        <w:jc w:val="center"/>
      </w:pPr>
      <w:r>
        <w:rPr>
          <w:rFonts w:hint="eastAsia"/>
        </w:rPr>
        <w:t>記</w:t>
      </w:r>
    </w:p>
    <w:p w14:paraId="17AB07AF" w14:textId="77777777" w:rsidR="002955A5" w:rsidRDefault="002955A5" w:rsidP="002955A5"/>
    <w:p w14:paraId="17527535" w14:textId="77777777" w:rsidR="002955A5" w:rsidRDefault="002955A5" w:rsidP="002955A5">
      <w:r>
        <w:t>1．工事名</w:t>
      </w:r>
    </w:p>
    <w:p w14:paraId="5167214F" w14:textId="243D1EB5" w:rsidR="002955A5" w:rsidRDefault="002955A5" w:rsidP="002955A5">
      <w:r>
        <w:rPr>
          <w:rFonts w:hint="eastAsia"/>
        </w:rPr>
        <w:t xml:space="preserve">　</w:t>
      </w:r>
      <w:r w:rsidR="0071790C" w:rsidRPr="0071790C">
        <w:t>学内樹木芝刈り等年間管理業務</w:t>
      </w:r>
    </w:p>
    <w:p w14:paraId="7C75B03B" w14:textId="77777777" w:rsidR="002955A5" w:rsidRDefault="002955A5" w:rsidP="002955A5"/>
    <w:p w14:paraId="49F6D426" w14:textId="77777777" w:rsidR="002955A5" w:rsidRDefault="002955A5" w:rsidP="002955A5">
      <w:r>
        <w:t>2．入札公告日</w:t>
      </w:r>
    </w:p>
    <w:p w14:paraId="1D359471" w14:textId="77777777" w:rsidR="002955A5" w:rsidRDefault="002955A5" w:rsidP="002955A5">
      <w:r>
        <w:rPr>
          <w:rFonts w:hint="eastAsia"/>
        </w:rPr>
        <w:t xml:space="preserve">　令和　　年　　月　　日</w:t>
      </w:r>
    </w:p>
    <w:p w14:paraId="2B8C7657" w14:textId="77777777" w:rsidR="002955A5" w:rsidRDefault="002955A5" w:rsidP="002955A5"/>
    <w:p w14:paraId="46A49F6D" w14:textId="77777777" w:rsidR="002955A5" w:rsidRDefault="002955A5" w:rsidP="002955A5">
      <w:r>
        <w:t>3．辞退理由</w:t>
      </w:r>
    </w:p>
    <w:p w14:paraId="3484FECD" w14:textId="77777777" w:rsidR="002955A5" w:rsidRDefault="002955A5" w:rsidP="002955A5">
      <w:r>
        <w:rPr>
          <w:rFonts w:hint="eastAsia"/>
        </w:rPr>
        <w:t xml:space="preserve">　（任意記載）</w:t>
      </w:r>
    </w:p>
    <w:p w14:paraId="6D2FCF05" w14:textId="77777777" w:rsidR="002955A5" w:rsidRDefault="002955A5" w:rsidP="002955A5"/>
    <w:p w14:paraId="546DCC7F" w14:textId="5E25D6C5" w:rsidR="00626D0B" w:rsidRDefault="002955A5" w:rsidP="002955A5">
      <w:pPr>
        <w:jc w:val="right"/>
      </w:pPr>
      <w:r>
        <w:rPr>
          <w:rFonts w:hint="eastAsia"/>
        </w:rPr>
        <w:t>以上</w:t>
      </w:r>
    </w:p>
    <w:sectPr w:rsidR="00626D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3FC5" w14:textId="77777777" w:rsidR="007E2EA3" w:rsidRDefault="007E2EA3" w:rsidP="00E9141F">
      <w:r>
        <w:separator/>
      </w:r>
    </w:p>
  </w:endnote>
  <w:endnote w:type="continuationSeparator" w:id="0">
    <w:p w14:paraId="33A7A8E6" w14:textId="77777777" w:rsidR="007E2EA3" w:rsidRDefault="007E2EA3" w:rsidP="00E9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0F6A" w14:textId="77777777" w:rsidR="007E2EA3" w:rsidRDefault="007E2EA3" w:rsidP="00E9141F">
      <w:r>
        <w:separator/>
      </w:r>
    </w:p>
  </w:footnote>
  <w:footnote w:type="continuationSeparator" w:id="0">
    <w:p w14:paraId="6934C6F5" w14:textId="77777777" w:rsidR="007E2EA3" w:rsidRDefault="007E2EA3" w:rsidP="00E91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A5"/>
    <w:rsid w:val="001F3BA2"/>
    <w:rsid w:val="00251E9F"/>
    <w:rsid w:val="002955A5"/>
    <w:rsid w:val="00437200"/>
    <w:rsid w:val="004C7B86"/>
    <w:rsid w:val="0061789F"/>
    <w:rsid w:val="00626D0B"/>
    <w:rsid w:val="00652622"/>
    <w:rsid w:val="0071790C"/>
    <w:rsid w:val="007E2EA3"/>
    <w:rsid w:val="00B83F66"/>
    <w:rsid w:val="00BD52F2"/>
    <w:rsid w:val="00E7401D"/>
    <w:rsid w:val="00E9141F"/>
    <w:rsid w:val="00F7163F"/>
    <w:rsid w:val="00FA6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C7894"/>
  <w15:chartTrackingRefBased/>
  <w15:docId w15:val="{C5F64982-A296-43CA-A11E-A032D4CD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55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55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55A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55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55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55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55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55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55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55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55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55A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55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55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55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55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55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55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55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55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5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55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5A5"/>
    <w:pPr>
      <w:spacing w:before="160" w:after="160"/>
      <w:jc w:val="center"/>
    </w:pPr>
    <w:rPr>
      <w:i/>
      <w:iCs/>
      <w:color w:val="404040" w:themeColor="text1" w:themeTint="BF"/>
    </w:rPr>
  </w:style>
  <w:style w:type="character" w:customStyle="1" w:styleId="a8">
    <w:name w:val="引用文 (文字)"/>
    <w:basedOn w:val="a0"/>
    <w:link w:val="a7"/>
    <w:uiPriority w:val="29"/>
    <w:rsid w:val="002955A5"/>
    <w:rPr>
      <w:i/>
      <w:iCs/>
      <w:color w:val="404040" w:themeColor="text1" w:themeTint="BF"/>
    </w:rPr>
  </w:style>
  <w:style w:type="paragraph" w:styleId="a9">
    <w:name w:val="List Paragraph"/>
    <w:basedOn w:val="a"/>
    <w:uiPriority w:val="34"/>
    <w:qFormat/>
    <w:rsid w:val="002955A5"/>
    <w:pPr>
      <w:ind w:left="720"/>
      <w:contextualSpacing/>
    </w:pPr>
  </w:style>
  <w:style w:type="character" w:styleId="21">
    <w:name w:val="Intense Emphasis"/>
    <w:basedOn w:val="a0"/>
    <w:uiPriority w:val="21"/>
    <w:qFormat/>
    <w:rsid w:val="002955A5"/>
    <w:rPr>
      <w:i/>
      <w:iCs/>
      <w:color w:val="0F4761" w:themeColor="accent1" w:themeShade="BF"/>
    </w:rPr>
  </w:style>
  <w:style w:type="paragraph" w:styleId="22">
    <w:name w:val="Intense Quote"/>
    <w:basedOn w:val="a"/>
    <w:next w:val="a"/>
    <w:link w:val="23"/>
    <w:uiPriority w:val="30"/>
    <w:qFormat/>
    <w:rsid w:val="00295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55A5"/>
    <w:rPr>
      <w:i/>
      <w:iCs/>
      <w:color w:val="0F4761" w:themeColor="accent1" w:themeShade="BF"/>
    </w:rPr>
  </w:style>
  <w:style w:type="character" w:styleId="24">
    <w:name w:val="Intense Reference"/>
    <w:basedOn w:val="a0"/>
    <w:uiPriority w:val="32"/>
    <w:qFormat/>
    <w:rsid w:val="002955A5"/>
    <w:rPr>
      <w:b/>
      <w:bCs/>
      <w:smallCaps/>
      <w:color w:val="0F4761" w:themeColor="accent1" w:themeShade="BF"/>
      <w:spacing w:val="5"/>
    </w:rPr>
  </w:style>
  <w:style w:type="paragraph" w:styleId="aa">
    <w:name w:val="header"/>
    <w:basedOn w:val="a"/>
    <w:link w:val="ab"/>
    <w:uiPriority w:val="99"/>
    <w:unhideWhenUsed/>
    <w:rsid w:val="00E9141F"/>
    <w:pPr>
      <w:tabs>
        <w:tab w:val="center" w:pos="4252"/>
        <w:tab w:val="right" w:pos="8504"/>
      </w:tabs>
      <w:snapToGrid w:val="0"/>
    </w:pPr>
  </w:style>
  <w:style w:type="character" w:customStyle="1" w:styleId="ab">
    <w:name w:val="ヘッダー (文字)"/>
    <w:basedOn w:val="a0"/>
    <w:link w:val="aa"/>
    <w:uiPriority w:val="99"/>
    <w:rsid w:val="00E9141F"/>
  </w:style>
  <w:style w:type="paragraph" w:styleId="ac">
    <w:name w:val="footer"/>
    <w:basedOn w:val="a"/>
    <w:link w:val="ad"/>
    <w:uiPriority w:val="99"/>
    <w:unhideWhenUsed/>
    <w:rsid w:val="00E9141F"/>
    <w:pPr>
      <w:tabs>
        <w:tab w:val="center" w:pos="4252"/>
        <w:tab w:val="right" w:pos="8504"/>
      </w:tabs>
      <w:snapToGrid w:val="0"/>
    </w:pPr>
  </w:style>
  <w:style w:type="character" w:customStyle="1" w:styleId="ad">
    <w:name w:val="フッター (文字)"/>
    <w:basedOn w:val="a0"/>
    <w:link w:val="ac"/>
    <w:uiPriority w:val="99"/>
    <w:rsid w:val="00E91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Company>明治薬科大学</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隼豊</dc:creator>
  <cp:keywords/>
  <dc:description/>
  <cp:lastModifiedBy>山口　隼豊</cp:lastModifiedBy>
  <cp:revision>3</cp:revision>
  <cp:lastPrinted>2026-06-01T07:24:00Z</cp:lastPrinted>
  <dcterms:created xsi:type="dcterms:W3CDTF">2026-06-01T07:24:00Z</dcterms:created>
  <dcterms:modified xsi:type="dcterms:W3CDTF">2026-06-02T02:28:00Z</dcterms:modified>
</cp:coreProperties>
</file>